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08" w:hanging="108"/>
        <w:jc w:val="center"/>
      </w:pPr>
      <w:r>
        <w:drawing>
          <wp:inline distT="0" distB="0" distL="0" distR="0">
            <wp:extent cx="6642100" cy="1368785"/>
            <wp:effectExtent l="0" t="0" r="0" b="0"/>
            <wp:docPr id="1073741825" name="officeArt object" descr="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png" descr="head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8465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68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33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99403d" w:sz="8" w:space="0" w:shadow="0" w:frame="0"/>
          <w:insideV w:val="single" w:color="99403d" w:sz="8" w:space="0" w:shadow="0" w:frame="0"/>
        </w:tblBorders>
        <w:shd w:val="clear" w:color="auto" w:fill="ced7e7"/>
        <w:tblLayout w:type="fixed"/>
      </w:tblPr>
      <w:tblGrid>
        <w:gridCol w:w="3097"/>
        <w:gridCol w:w="7240"/>
      </w:tblGrid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  <w:rPr>
                <w:rFonts w:ascii="Calibri" w:cs="Calibri" w:hAnsi="Calibri" w:eastAsia="Calibri"/>
                <w:b w:val="1"/>
                <w:bCs w:val="1"/>
                <w:color w:val="ffffff"/>
                <w:sz w:val="28"/>
                <w:szCs w:val="28"/>
                <w:u w:color="ffffff"/>
              </w:rPr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ФОРМУЛЯР ЗА КАНДИДАТСТВАНЕ НА УЧИЛИЩА</w:t>
            </w:r>
          </w:p>
          <w:p>
            <w:pPr>
              <w:pStyle w:val="Normal.0"/>
              <w:bidi w:val="0"/>
              <w:spacing w:before="80" w:after="8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В РАМКИТЕ НА ПРОЕКТ „ОБИЧАМ МОЕТО УЧИЛИЩЕ“ НА ФОНДАЦИЯ „ЛАЙТСОРС“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ОБЩИ ДАННИ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Наименование на училището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Период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и за изпълнение 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на проекта</w:t>
            </w:r>
            <w:r>
              <w:rPr>
                <w:rFonts w:ascii="Calibri" w:hAnsi="Calibri"/>
                <w:rtl w:val="0"/>
                <w:lang w:val="en-US"/>
              </w:rPr>
              <w:t xml:space="preserve"> ( </w:t>
            </w:r>
            <w:r>
              <w:rPr>
                <w:rFonts w:ascii="Calibri" w:hAnsi="Calibri" w:hint="default"/>
                <w:rtl w:val="0"/>
                <w:lang w:val="en-US"/>
              </w:rPr>
              <w:t>една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две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три години</w:t>
            </w:r>
            <w:r>
              <w:rPr>
                <w:rFonts w:ascii="Calibri" w:hAnsi="Calibri"/>
                <w:rtl w:val="0"/>
                <w:lang w:val="en-US"/>
              </w:rPr>
              <w:t>)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ДАННИ НА УЧИЛИЩЕТО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</w:tabs>
              <w:spacing w:before="80" w:after="80"/>
              <w:outlineLvl w:val="0"/>
            </w:pPr>
            <w:r>
              <w:rPr>
                <w:rFonts w:ascii="Calibri" w:hAnsi="Calibri" w:hint="default"/>
                <w:kern w:val="0"/>
                <w:rtl w:val="0"/>
                <w:lang w:val="en-US"/>
              </w:rPr>
              <w:t>Брой на стаите</w:t>
            </w:r>
            <w:r>
              <w:rPr>
                <w:rFonts w:ascii="Calibri" w:hAnsi="Calibri"/>
                <w:kern w:val="0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kern w:val="0"/>
                <w:rtl w:val="0"/>
                <w:lang w:val="en-US"/>
              </w:rPr>
              <w:t>фоайета и коридорите</w:t>
            </w:r>
            <w:r>
              <w:rPr>
                <w:rFonts w:ascii="Calibri" w:hAnsi="Calibri" w:hint="default"/>
                <w:kern w:val="0"/>
                <w:rtl w:val="0"/>
                <w:lang w:val="en-US"/>
              </w:rPr>
              <w:t xml:space="preserve"> във вашето училище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rPr>
                <w:rFonts w:ascii="Calibri" w:cs="Calibri" w:hAnsi="Calibri" w:eastAsia="Calibri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Профилиране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на училището</w:t>
            </w:r>
          </w:p>
          <w:p>
            <w:pPr>
              <w:pStyle w:val="Normal.0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(</w:t>
            </w:r>
            <w:r>
              <w:rPr>
                <w:rFonts w:ascii="Calibri" w:hAnsi="Calibri" w:hint="default"/>
                <w:rtl w:val="0"/>
                <w:lang w:val="en-US"/>
              </w:rPr>
              <w:t>ако съществува</w:t>
            </w:r>
            <w:r>
              <w:rPr>
                <w:rFonts w:ascii="Calibri" w:hAnsi="Calibri"/>
                <w:rtl w:val="0"/>
                <w:lang w:val="en-US"/>
              </w:rPr>
              <w:t>):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Брой на паралелките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Приблизителен брой на учениците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Приблизителен брой на учителите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Силни групи и школи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Възраст</w:t>
            </w:r>
            <w:r>
              <w:rPr>
                <w:rFonts w:ascii="Calibri" w:hAnsi="Calibri" w:hint="default"/>
                <w:rtl w:val="0"/>
                <w:lang w:val="en-US"/>
              </w:rPr>
              <w:t>ова рамка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на учениците във вашето училище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Партньори по минали или текущи проекти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ОРГАНИЗАЦИОННИ ДЕТАЙЛИ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Възможни периоди за работа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Съгласни ли сте да о</w:t>
            </w:r>
            <w:r>
              <w:rPr>
                <w:rFonts w:ascii="Calibri" w:hAnsi="Calibri" w:hint="default"/>
                <w:rtl w:val="0"/>
                <w:lang w:val="en-US"/>
              </w:rPr>
              <w:t>рганизира</w:t>
            </w:r>
            <w:r>
              <w:rPr>
                <w:rFonts w:ascii="Calibri" w:hAnsi="Calibri" w:hint="default"/>
                <w:rtl w:val="0"/>
                <w:lang w:val="en-US"/>
              </w:rPr>
              <w:t>те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 доброволчески групи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от ученици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учители и родители за работа по проекта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7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</w:rPr>
              <w:t>Имена на о</w:t>
            </w:r>
            <w:r>
              <w:rPr>
                <w:rFonts w:ascii="Calibri" w:hAnsi="Calibri" w:hint="default"/>
                <w:rtl w:val="0"/>
                <w:lang w:val="en-US"/>
              </w:rPr>
              <w:t>тговорници</w:t>
            </w:r>
            <w:r>
              <w:rPr>
                <w:rFonts w:ascii="Calibri" w:hAnsi="Calibri" w:hint="default"/>
                <w:rtl w:val="0"/>
                <w:lang w:val="en-US"/>
              </w:rPr>
              <w:t>те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в рамките на проекта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  <w:p>
            <w:pPr>
              <w:pStyle w:val="Normal.0"/>
              <w:numPr>
                <w:ilvl w:val="0"/>
                <w:numId w:val="1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мениджър</w:t>
            </w:r>
          </w:p>
          <w:p>
            <w:pPr>
              <w:pStyle w:val="Normal.0"/>
              <w:numPr>
                <w:ilvl w:val="0"/>
                <w:numId w:val="1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фотограф</w:t>
            </w:r>
          </w:p>
          <w:p>
            <w:pPr>
              <w:pStyle w:val="Normal.0"/>
              <w:numPr>
                <w:ilvl w:val="0"/>
                <w:numId w:val="1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писател</w:t>
            </w:r>
          </w:p>
          <w:p>
            <w:pPr>
              <w:pStyle w:val="Normal.0"/>
              <w:numPr>
                <w:ilvl w:val="0"/>
                <w:numId w:val="1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 xml:space="preserve">творец </w:t>
            </w:r>
            <w:r>
              <w:rPr>
                <w:rFonts w:ascii="Calibri" w:hAnsi="Calibri"/>
                <w:rtl w:val="0"/>
                <w:lang w:val="en-US"/>
              </w:rPr>
              <w:t xml:space="preserve">- </w:t>
            </w:r>
            <w:r>
              <w:rPr>
                <w:rFonts w:ascii="Calibri" w:hAnsi="Calibri" w:hint="default"/>
                <w:rtl w:val="0"/>
                <w:lang w:val="en-US"/>
              </w:rPr>
              <w:t>художник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УСТОЙЧИВОСТ НА ПРОЕКТА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</w:rPr>
              <w:t>Съгласни ли сте да запазите  резултатите от проекта м</w:t>
            </w:r>
            <w:r>
              <w:rPr>
                <w:rFonts w:ascii="Calibri" w:hAnsi="Calibri" w:hint="default"/>
                <w:rtl w:val="0"/>
                <w:lang w:val="en-US"/>
              </w:rPr>
              <w:t>иним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ално </w:t>
            </w:r>
            <w:r>
              <w:rPr>
                <w:rFonts w:ascii="Calibri" w:hAnsi="Calibri"/>
                <w:rtl w:val="0"/>
                <w:lang w:val="en-US"/>
              </w:rPr>
              <w:t xml:space="preserve">5 </w:t>
            </w:r>
            <w:r>
              <w:rPr>
                <w:rFonts w:ascii="Calibri" w:hAnsi="Calibri" w:hint="default"/>
                <w:rtl w:val="0"/>
                <w:lang w:val="en-US"/>
              </w:rPr>
              <w:t>години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БЕНЕФИЦЕНТИ ОТ ПРОЕКТА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Целеви възрастови групи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Брой на ученици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облагодетелствани от проекта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ПРОЗРАЧНОСТ И ПУБЛИЧНОСТ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Методи за популяризиране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9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</w:rPr>
              <w:t xml:space="preserve">Съгласни ли сте да попълните </w:t>
            </w:r>
            <w:r>
              <w:rPr>
                <w:rFonts w:ascii="Calibri" w:hAnsi="Calibri"/>
                <w:rtl w:val="0"/>
              </w:rPr>
              <w:t xml:space="preserve">3 </w:t>
            </w:r>
            <w:r>
              <w:rPr>
                <w:rFonts w:ascii="Calibri" w:hAnsi="Calibri" w:hint="default"/>
                <w:rtl w:val="0"/>
              </w:rPr>
              <w:t xml:space="preserve">пъти анкети </w:t>
            </w:r>
            <w:r>
              <w:rPr>
                <w:rFonts w:ascii="Calibri" w:hAnsi="Calibri" w:hint="default"/>
                <w:rtl w:val="0"/>
                <w:lang w:val="en-US"/>
              </w:rPr>
              <w:t>за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отчитане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на резултатите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от проекта</w:t>
            </w:r>
            <w:r>
              <w:rPr>
                <w:rFonts w:ascii="Calibri" w:hAnsi="Calibri"/>
                <w:rtl w:val="0"/>
                <w:lang w:val="en-US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преди започване</w:t>
            </w:r>
          </w:p>
          <w:p>
            <w:pPr>
              <w:pStyle w:val="Normal.0"/>
              <w:numPr>
                <w:ilvl w:val="0"/>
                <w:numId w:val="2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 xml:space="preserve">след като приключим </w:t>
            </w:r>
          </w:p>
          <w:p>
            <w:pPr>
              <w:pStyle w:val="Normal.0"/>
              <w:numPr>
                <w:ilvl w:val="0"/>
                <w:numId w:val="2"/>
              </w:numPr>
              <w:spacing w:before="80" w:after="80"/>
              <w:rPr>
                <w:rFonts w:ascii="Calibri" w:hAnsi="Calibri" w:hint="default"/>
              </w:rPr>
            </w:pPr>
            <w:r>
              <w:rPr>
                <w:rFonts w:ascii="Calibri" w:hAnsi="Calibri" w:hint="default"/>
                <w:rtl w:val="0"/>
                <w:lang w:val="en-US"/>
              </w:rPr>
              <w:t>една година по</w:t>
            </w:r>
            <w:r>
              <w:rPr>
                <w:rFonts w:ascii="Calibri" w:hAnsi="Calibri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rtl w:val="0"/>
                <w:lang w:val="en-US"/>
              </w:rPr>
              <w:t>късно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Връзки с медии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РИСКОВЕ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Състояние на отделните части на сградата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и двора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  <w:r>
              <w:rPr>
                <w:rFonts w:ascii="Calibri" w:hAnsi="Calibri"/>
                <w:rtl w:val="0"/>
                <w:lang w:val="en-US"/>
              </w:rPr>
              <w:t xml:space="preserve"> 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Дисциплина на учениците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Наличие на предстоящи ремонтни дейности и периоди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МОТИВАЦИЯ ЗА УЧАСТИЕ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Защо искате да се възползвате от проекта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С какво смятате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че проекта ще подобри училищната среда</w:t>
            </w:r>
            <w:r>
              <w:rPr>
                <w:rFonts w:ascii="Calibri" w:hAnsi="Calibri"/>
                <w:rtl w:val="0"/>
                <w:lang w:val="en-US"/>
              </w:rPr>
              <w:t>?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КОНТАКТИ НА УЧИЛИЩЕТО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Пълен адрес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Адрес за кореспонденция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Телефон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/>
                <w:rtl w:val="0"/>
                <w:lang w:val="en-US"/>
              </w:rPr>
              <w:t>E-mail: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КОНТАКТИ НА ЛИЦЕ ЗА ВРЪЗКА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Имена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Телефон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Адрес за кореспонденция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/>
                <w:rtl w:val="0"/>
                <w:lang w:val="en-US"/>
              </w:rPr>
              <w:t>E-mail: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КОНТАКТИ НА КООРДИНАТОР НА ПРОЕКТА</w:t>
            </w:r>
            <w:r>
              <w:rPr>
                <w:rFonts w:ascii="Calibri" w:hAnsi="Calibri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Имена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Телефон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Адрес за кореспонденция</w:t>
            </w:r>
            <w:r>
              <w:rPr>
                <w:rFonts w:ascii="Calibri" w:hAnsi="Calibri"/>
                <w:rtl w:val="0"/>
                <w:lang w:val="en-US"/>
              </w:rPr>
              <w:t>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/>
                <w:rtl w:val="0"/>
                <w:lang w:val="it-IT"/>
              </w:rPr>
              <w:t>E-mail:</w:t>
            </w:r>
          </w:p>
        </w:tc>
        <w:tc>
          <w:tcPr>
            <w:tcW w:type="dxa" w:w="7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СНИМКИ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>Моля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приложете снимки от класните стаи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коридорите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залите</w:t>
            </w:r>
            <w:r>
              <w:rPr>
                <w:rFonts w:ascii="Calibri" w:hAnsi="Calibri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rtl w:val="0"/>
                <w:lang w:val="en-US"/>
              </w:rPr>
              <w:t>фоайето и</w:t>
            </w:r>
            <w:r>
              <w:rPr>
                <w:rFonts w:ascii="Calibri" w:hAnsi="Calibri" w:hint="default"/>
                <w:rtl w:val="0"/>
                <w:lang w:val="en-US"/>
              </w:rPr>
              <w:t xml:space="preserve"> ги поставете в папка </w:t>
            </w:r>
            <w:r>
              <w:rPr>
                <w:rFonts w:ascii="Calibri" w:hAnsi="Calibri" w:hint="default"/>
                <w:rtl w:val="0"/>
                <w:lang w:val="en-US"/>
              </w:rPr>
              <w:t>в</w:t>
            </w:r>
            <w:r>
              <w:rPr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rtl w:val="0"/>
                <w:lang w:val="en-US"/>
              </w:rPr>
              <w:t>Google photos.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Calibri" w:hAnsi="Calibri" w:hint="default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ПОДАВАНЕ НА ФОРМУЛЯРА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03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Calibri" w:hAnsi="Calibri" w:hint="default"/>
                <w:rtl w:val="0"/>
                <w:lang w:val="en-US"/>
              </w:rPr>
              <w:t xml:space="preserve">Този формуляр трябва да бъде изпратен на </w:t>
            </w:r>
            <w:r>
              <w:rPr>
                <w:rFonts w:ascii="Calibri" w:hAnsi="Calibri"/>
                <w:rtl w:val="0"/>
                <w:lang w:val="en-US"/>
              </w:rPr>
              <w:t xml:space="preserve">e-mail </w:t>
            </w:r>
            <w:r>
              <w:rPr>
                <w:rFonts w:ascii="Calibri" w:hAnsi="Calibri" w:hint="default"/>
                <w:rtl w:val="0"/>
                <w:lang w:val="en-US"/>
              </w:rPr>
              <w:t>адрес</w:t>
            </w:r>
            <w:r>
              <w:rPr>
                <w:rFonts w:ascii="Calibri" w:hAnsi="Calibri"/>
                <w:rtl w:val="0"/>
                <w:lang w:val="en-US"/>
              </w:rPr>
              <w:t xml:space="preserve">: </w:t>
            </w:r>
            <w:r>
              <w:rPr>
                <w:rStyle w:val="Hyperlink.0"/>
                <w:rFonts w:ascii="Calibri" w:cs="Calibri" w:hAnsi="Calibri" w:eastAsia="Calibri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color w:val="0000ff"/>
                <w:u w:val="single" w:color="0000ff"/>
                <w:lang w:val="en-US"/>
              </w:rPr>
              <w:instrText xml:space="preserve"> HYPERLINK "mailto:albena@lightsourcecharity.org"</w:instrText>
            </w:r>
            <w:r>
              <w:rPr>
                <w:rStyle w:val="Hyperlink.0"/>
                <w:rFonts w:ascii="Calibri" w:cs="Calibri" w:hAnsi="Calibri" w:eastAsia="Calibri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color w:val="0000ff"/>
                <w:u w:val="single" w:color="0000ff"/>
                <w:rtl w:val="0"/>
                <w:lang w:val="en-US"/>
              </w:rPr>
              <w:t>albena@lightsourcecharity.org</w:t>
            </w:r>
            <w:r>
              <w:rPr>
                <w:rFonts w:ascii="Calibri" w:cs="Calibri" w:hAnsi="Calibri" w:eastAsia="Calibri"/>
              </w:rPr>
              <w:fldChar w:fldCharType="end" w:fldLock="0"/>
            </w:r>
          </w:p>
        </w:tc>
      </w:tr>
    </w:tbl>
    <w:p>
      <w:pPr>
        <w:pStyle w:val="Normal.0"/>
        <w:ind w:left="216" w:hanging="216"/>
      </w:pPr>
      <w:r/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